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8"/>
        <w:gridCol w:w="2044"/>
        <w:gridCol w:w="4240"/>
      </w:tblGrid>
      <w:tr w:rsidR="00826978" w:rsidRPr="00020B57" w:rsidTr="00826978">
        <w:trPr>
          <w:trHeight w:val="381"/>
        </w:trPr>
        <w:tc>
          <w:tcPr>
            <w:tcW w:w="2778" w:type="dxa"/>
            <w:vMerge w:val="restart"/>
            <w:vAlign w:val="center"/>
          </w:tcPr>
          <w:p w:rsidR="00826978" w:rsidRDefault="00826978" w:rsidP="00826978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519AE660" wp14:editId="3E84C2EC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13335</wp:posOffset>
                  </wp:positionV>
                  <wp:extent cx="1690370" cy="765810"/>
                  <wp:effectExtent l="0" t="0" r="508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0276-beeldme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vAlign w:val="center"/>
          </w:tcPr>
          <w:p w:rsidR="00826978" w:rsidRPr="00020B57" w:rsidRDefault="00826978" w:rsidP="00826978">
            <w:pPr>
              <w:jc w:val="right"/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4240" w:type="dxa"/>
            <w:vAlign w:val="center"/>
          </w:tcPr>
          <w:p w:rsidR="00826978" w:rsidRPr="00090FF9" w:rsidRDefault="00826978" w:rsidP="00826978">
            <w:pPr>
              <w:rPr>
                <w:sz w:val="24"/>
              </w:rPr>
            </w:pPr>
            <w:permStart w:id="485183210" w:edGrp="everyone"/>
            <w:r>
              <w:rPr>
                <w:sz w:val="24"/>
              </w:rPr>
              <w:t xml:space="preserve"> </w:t>
            </w:r>
            <w:permEnd w:id="485183210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Voornaam: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2108891067" w:edGrp="everyone"/>
            <w:r>
              <w:rPr>
                <w:lang w:val="en-GB"/>
              </w:rPr>
              <w:t xml:space="preserve">  </w:t>
            </w:r>
            <w:permEnd w:id="2108891067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Studentennummer: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20872743" w:edGrp="everyone"/>
            <w:r>
              <w:rPr>
                <w:lang w:val="en-GB"/>
              </w:rPr>
              <w:t xml:space="preserve">  </w:t>
            </w:r>
            <w:permEnd w:id="20872743"/>
          </w:p>
        </w:tc>
      </w:tr>
      <w:tr w:rsidR="00020B57" w:rsidRPr="00020B57" w:rsidTr="00826978">
        <w:trPr>
          <w:trHeight w:val="381"/>
        </w:trPr>
        <w:tc>
          <w:tcPr>
            <w:tcW w:w="2778" w:type="dxa"/>
            <w:vMerge/>
          </w:tcPr>
          <w:p w:rsidR="00020B57" w:rsidRPr="00020B57" w:rsidRDefault="00020B57">
            <w:pPr>
              <w:rPr>
                <w:b/>
                <w:lang w:val="en-GB"/>
              </w:rPr>
            </w:pPr>
          </w:p>
        </w:tc>
        <w:tc>
          <w:tcPr>
            <w:tcW w:w="2044" w:type="dxa"/>
            <w:vAlign w:val="center"/>
          </w:tcPr>
          <w:p w:rsidR="00020B57" w:rsidRPr="00020B57" w:rsidRDefault="00020B57" w:rsidP="00020B57">
            <w:pPr>
              <w:jc w:val="right"/>
              <w:rPr>
                <w:b/>
              </w:rPr>
            </w:pPr>
            <w:r w:rsidRPr="00020B57">
              <w:rPr>
                <w:b/>
              </w:rPr>
              <w:t>Onderwijsinstelling</w:t>
            </w:r>
            <w:r>
              <w:rPr>
                <w:b/>
              </w:rPr>
              <w:t>:</w:t>
            </w:r>
          </w:p>
        </w:tc>
        <w:tc>
          <w:tcPr>
            <w:tcW w:w="4240" w:type="dxa"/>
            <w:vAlign w:val="center"/>
          </w:tcPr>
          <w:p w:rsidR="00020B57" w:rsidRPr="00020B57" w:rsidRDefault="00826978" w:rsidP="00826978">
            <w:pPr>
              <w:rPr>
                <w:lang w:val="en-GB"/>
              </w:rPr>
            </w:pPr>
            <w:permStart w:id="1391019784" w:edGrp="everyone"/>
            <w:r>
              <w:rPr>
                <w:lang w:val="en-GB"/>
              </w:rPr>
              <w:t xml:space="preserve">  </w:t>
            </w:r>
            <w:permEnd w:id="1391019784"/>
          </w:p>
        </w:tc>
      </w:tr>
    </w:tbl>
    <w:p w:rsidR="00020B57" w:rsidRPr="00020B57" w:rsidRDefault="00020B57" w:rsidP="00020B57">
      <w:pPr>
        <w:pStyle w:val="Duidelijkcitaat"/>
        <w:rPr>
          <w:i w:val="0"/>
          <w:sz w:val="28"/>
          <w:lang w:val="en-GB"/>
        </w:rPr>
      </w:pPr>
      <w:r w:rsidRPr="00020B57">
        <w:rPr>
          <w:i w:val="0"/>
          <w:sz w:val="28"/>
          <w:lang w:val="en-GB"/>
        </w:rPr>
        <w:t xml:space="preserve">Thema </w:t>
      </w:r>
      <w:r w:rsidR="002C3745">
        <w:rPr>
          <w:i w:val="0"/>
          <w:sz w:val="28"/>
          <w:lang w:val="en-GB"/>
        </w:rPr>
        <w:t>3</w:t>
      </w:r>
      <w:bookmarkStart w:id="0" w:name="_GoBack"/>
      <w:bookmarkEnd w:id="0"/>
      <w:r w:rsidRPr="00020B57">
        <w:rPr>
          <w:i w:val="0"/>
          <w:sz w:val="28"/>
          <w:lang w:val="en-GB"/>
        </w:rPr>
        <w:t>:</w:t>
      </w:r>
      <w:r w:rsidR="001C11D8">
        <w:rPr>
          <w:i w:val="0"/>
          <w:sz w:val="28"/>
          <w:lang w:val="en-GB"/>
        </w:rPr>
        <w:t xml:space="preserve"> </w:t>
      </w:r>
      <w:r w:rsidRPr="00020B57">
        <w:rPr>
          <w:i w:val="0"/>
          <w:sz w:val="28"/>
          <w:lang w:val="en-GB"/>
        </w:rPr>
        <w:t xml:space="preserve"> </w:t>
      </w:r>
      <w:r w:rsidR="002C3745">
        <w:rPr>
          <w:i w:val="0"/>
          <w:sz w:val="28"/>
          <w:lang w:val="en-GB"/>
        </w:rPr>
        <w:t>Interview</w:t>
      </w:r>
    </w:p>
    <w:p w:rsidR="002C3745" w:rsidRDefault="002C3745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54ACD2"/>
          <w:sz w:val="33"/>
          <w:szCs w:val="33"/>
        </w:rPr>
      </w:pPr>
    </w:p>
    <w:p w:rsidR="00AE168E" w:rsidRDefault="00AE168E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000000"/>
          <w:sz w:val="33"/>
          <w:szCs w:val="33"/>
        </w:rPr>
      </w:pPr>
      <w:r>
        <w:rPr>
          <w:rFonts w:ascii="Calibri" w:hAnsi="Calibri" w:cs="Calibri"/>
          <w:color w:val="54ACD2"/>
          <w:sz w:val="33"/>
          <w:szCs w:val="33"/>
        </w:rPr>
        <w:t>Opdracht – Bestudeer achtergrondinformatie</w:t>
      </w:r>
    </w:p>
    <w:p w:rsidR="00AE168E" w:rsidRDefault="00AE168E" w:rsidP="00AE168E">
      <w:pPr>
        <w:pStyle w:val="Norma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</w:p>
    <w:p w:rsidR="00AE168E" w:rsidRDefault="00AE168E" w:rsidP="00AE168E">
      <w:pPr>
        <w:pStyle w:val="Norma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Bestudeer de achtergrond informatie over interviewen in </w:t>
      </w:r>
      <w:hyperlink r:id="rId9" w:tgtFrame="_blank" w:history="1">
        <w:r>
          <w:rPr>
            <w:rStyle w:val="Hyperlink"/>
            <w:rFonts w:ascii="Calibri" w:hAnsi="Calibri" w:cs="Calibri"/>
            <w:color w:val="FBA026"/>
          </w:rPr>
          <w:t>bijlage 3</w:t>
        </w:r>
      </w:hyperlink>
      <w:r>
        <w:rPr>
          <w:rFonts w:ascii="Calibri" w:hAnsi="Calibri" w:cs="Calibri"/>
          <w:color w:val="000000"/>
        </w:rPr>
        <w:t>.</w:t>
      </w:r>
    </w:p>
    <w:p w:rsidR="00AE168E" w:rsidRDefault="00AE168E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000000"/>
          <w:sz w:val="33"/>
          <w:szCs w:val="33"/>
        </w:rPr>
      </w:pPr>
    </w:p>
    <w:p w:rsidR="00AE168E" w:rsidRDefault="00AE168E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000000"/>
          <w:sz w:val="33"/>
          <w:szCs w:val="33"/>
        </w:rPr>
      </w:pPr>
      <w:r>
        <w:rPr>
          <w:rFonts w:ascii="Calibri" w:hAnsi="Calibri" w:cs="Calibri"/>
          <w:color w:val="54ACD2"/>
          <w:sz w:val="33"/>
          <w:szCs w:val="33"/>
        </w:rPr>
        <w:t>Opdracht – Interview een hbo-student</w:t>
      </w:r>
    </w:p>
    <w:p w:rsidR="00AE168E" w:rsidRDefault="00AE168E" w:rsidP="00AE168E">
      <w:pPr>
        <w:pStyle w:val="Norma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Houd minimaal één interview met een student van de hbo-opleiding waarvoor je momenteel zou kiezen. Dit mag ook een hbo-student zijn die net afgestudeerd is.</w:t>
      </w:r>
    </w:p>
    <w:p w:rsidR="00AE168E" w:rsidRDefault="00AE168E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000000"/>
          <w:sz w:val="33"/>
          <w:szCs w:val="33"/>
        </w:rPr>
      </w:pPr>
    </w:p>
    <w:p w:rsidR="00AE168E" w:rsidRDefault="00AE168E" w:rsidP="00AE168E">
      <w:pPr>
        <w:pStyle w:val="Kop2"/>
        <w:shd w:val="clear" w:color="auto" w:fill="FFFFFF"/>
        <w:spacing w:before="300" w:after="150"/>
        <w:rPr>
          <w:rFonts w:ascii="Calibri" w:hAnsi="Calibri" w:cs="Calibri"/>
          <w:color w:val="000000"/>
          <w:sz w:val="33"/>
          <w:szCs w:val="33"/>
        </w:rPr>
      </w:pPr>
      <w:r>
        <w:rPr>
          <w:rFonts w:ascii="Calibri" w:hAnsi="Calibri" w:cs="Calibri"/>
          <w:color w:val="54ACD2"/>
          <w:sz w:val="33"/>
          <w:szCs w:val="33"/>
        </w:rPr>
        <w:t>Op te leveren resultaat</w:t>
      </w:r>
    </w:p>
    <w:p w:rsidR="00AE168E" w:rsidRDefault="00AE168E" w:rsidP="00AE168E">
      <w:pPr>
        <w:pStyle w:val="Norma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Een interviewverslag van het gesprek met een student van de beoogde hbo-opleiding</w:t>
      </w:r>
    </w:p>
    <w:p w:rsidR="00020B57" w:rsidRDefault="00020B57" w:rsidP="00020B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B57" w:rsidRPr="00090FF9" w:rsidTr="004C6424">
        <w:trPr>
          <w:trHeight w:val="567"/>
        </w:trPr>
        <w:tc>
          <w:tcPr>
            <w:tcW w:w="9062" w:type="dxa"/>
            <w:vAlign w:val="center"/>
          </w:tcPr>
          <w:p w:rsidR="00020B57" w:rsidRPr="00090FF9" w:rsidRDefault="00020B57" w:rsidP="004C6424">
            <w:pPr>
              <w:rPr>
                <w:sz w:val="24"/>
              </w:rPr>
            </w:pPr>
            <w:permStart w:id="678394778" w:edGrp="everyone" w:colFirst="0" w:colLast="0"/>
          </w:p>
        </w:tc>
      </w:tr>
      <w:permEnd w:id="678394778"/>
    </w:tbl>
    <w:p w:rsidR="00020B57" w:rsidRPr="00020B57" w:rsidRDefault="00020B57" w:rsidP="00020B57">
      <w:pPr>
        <w:rPr>
          <w:lang w:val="en-GB"/>
        </w:rPr>
      </w:pPr>
    </w:p>
    <w:sectPr w:rsidR="00020B57" w:rsidRPr="0002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75" w:rsidRDefault="00F02475" w:rsidP="00020B57">
      <w:pPr>
        <w:spacing w:after="0" w:line="240" w:lineRule="auto"/>
      </w:pPr>
      <w:r>
        <w:separator/>
      </w:r>
    </w:p>
  </w:endnote>
  <w:endnote w:type="continuationSeparator" w:id="0">
    <w:p w:rsidR="00F02475" w:rsidRDefault="00F02475" w:rsidP="000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75" w:rsidRDefault="00F02475" w:rsidP="00020B57">
      <w:pPr>
        <w:spacing w:after="0" w:line="240" w:lineRule="auto"/>
      </w:pPr>
      <w:r>
        <w:separator/>
      </w:r>
    </w:p>
  </w:footnote>
  <w:footnote w:type="continuationSeparator" w:id="0">
    <w:p w:rsidR="00F02475" w:rsidRDefault="00F02475" w:rsidP="0002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237C"/>
    <w:multiLevelType w:val="hybridMultilevel"/>
    <w:tmpl w:val="FBFC8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1aNHnactpPjD7KaMV8dAx60UoInVeXFS0f1ltF/bCYoa/S50Qc4cQjeC8uc3Wp34maLNg9JFN9znZZyN/cZQrA==" w:salt="oR7VJQkE41yFILcArhqi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57"/>
    <w:rsid w:val="00020B57"/>
    <w:rsid w:val="000D4FCC"/>
    <w:rsid w:val="0011307B"/>
    <w:rsid w:val="001C11D8"/>
    <w:rsid w:val="00232184"/>
    <w:rsid w:val="002C3745"/>
    <w:rsid w:val="00751978"/>
    <w:rsid w:val="007C5352"/>
    <w:rsid w:val="00826978"/>
    <w:rsid w:val="008939C7"/>
    <w:rsid w:val="008D3A07"/>
    <w:rsid w:val="00AE168E"/>
    <w:rsid w:val="00F0247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99EE"/>
  <w15:chartTrackingRefBased/>
  <w15:docId w15:val="{567C5377-699E-4FFC-AFBE-3D2AA0C8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0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0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57"/>
  </w:style>
  <w:style w:type="paragraph" w:styleId="Voettekst">
    <w:name w:val="footer"/>
    <w:basedOn w:val="Standaard"/>
    <w:link w:val="VoettekstChar"/>
    <w:uiPriority w:val="99"/>
    <w:unhideWhenUsed/>
    <w:rsid w:val="000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57"/>
  </w:style>
  <w:style w:type="table" w:styleId="Tabelraster">
    <w:name w:val="Table Grid"/>
    <w:basedOn w:val="Standaardtabel"/>
    <w:uiPriority w:val="39"/>
    <w:rsid w:val="0002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20B57"/>
    <w:rPr>
      <w:color w:val="808080"/>
    </w:rPr>
  </w:style>
  <w:style w:type="paragraph" w:styleId="Lijstalinea">
    <w:name w:val="List Paragraph"/>
    <w:basedOn w:val="Standaard"/>
    <w:uiPriority w:val="34"/>
    <w:qFormat/>
    <w:rsid w:val="00020B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0B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0B57"/>
    <w:rPr>
      <w:i/>
      <w:iCs/>
      <w:color w:val="5B9BD5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020B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1C11D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3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2.blendedlearning.learningmatters.nl/gezondheidszorg/bijlagen/bijlage-3-interview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9E50-DA78-467E-A5F8-BCE0627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8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Tsiafakis</dc:creator>
  <cp:keywords/>
  <dc:description/>
  <cp:lastModifiedBy>Ilias Tsiafakis</cp:lastModifiedBy>
  <cp:revision>4</cp:revision>
  <dcterms:created xsi:type="dcterms:W3CDTF">2018-02-23T12:54:00Z</dcterms:created>
  <dcterms:modified xsi:type="dcterms:W3CDTF">2018-02-26T12:07:00Z</dcterms:modified>
</cp:coreProperties>
</file>